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0D0439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D0439">
        <w:rPr>
          <w:b/>
          <w:sz w:val="26"/>
          <w:szCs w:val="26"/>
        </w:rPr>
        <w:t>06</w:t>
      </w:r>
      <w:r w:rsidR="00443E5F" w:rsidRPr="000D4D61">
        <w:rPr>
          <w:b/>
          <w:color w:val="FF0000"/>
          <w:sz w:val="26"/>
          <w:szCs w:val="26"/>
        </w:rPr>
        <w:t xml:space="preserve"> </w:t>
      </w:r>
      <w:r w:rsidR="000D0439" w:rsidRPr="000D0439">
        <w:rPr>
          <w:b/>
          <w:sz w:val="26"/>
          <w:szCs w:val="26"/>
        </w:rPr>
        <w:t>июня</w:t>
      </w:r>
      <w:r w:rsidR="00443E5F" w:rsidRPr="000D0439">
        <w:rPr>
          <w:b/>
          <w:sz w:val="26"/>
          <w:szCs w:val="26"/>
        </w:rPr>
        <w:t xml:space="preserve"> </w:t>
      </w:r>
      <w:r w:rsidRPr="000D0439">
        <w:rPr>
          <w:b/>
          <w:sz w:val="26"/>
          <w:szCs w:val="26"/>
        </w:rPr>
        <w:t>201</w:t>
      </w:r>
      <w:r w:rsidR="000D4D61" w:rsidRPr="000D0439">
        <w:rPr>
          <w:b/>
          <w:sz w:val="26"/>
          <w:szCs w:val="26"/>
        </w:rPr>
        <w:t>8</w:t>
      </w:r>
      <w:r w:rsidRPr="000D0439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10"/>
      </w:tblGrid>
      <w:tr w:rsidR="00775C1B" w:rsidRPr="00620C62" w:rsidTr="000D4D61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0D4D61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D4D61">
            <w:pPr>
              <w:ind w:firstLine="567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0D4D61" w:rsidRPr="000D4D61">
              <w:rPr>
                <w:szCs w:val="28"/>
              </w:rPr>
              <w:t>емкостного, теплообменного оборудования для ОАО «Славнефть-ЯНОС» по планам МТР КС декабрь 2017г.</w:t>
            </w:r>
            <w:r w:rsidR="000D4D61" w:rsidRPr="00912D34">
              <w:t xml:space="preserve"> </w:t>
            </w:r>
            <w:r w:rsidRPr="00912D34">
              <w:t>(ПДО №</w:t>
            </w:r>
            <w:r w:rsidR="000D4D61">
              <w:t>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D4D61">
              <w:t>8</w:t>
            </w:r>
            <w:r w:rsidRPr="00912D34">
              <w:t>).</w:t>
            </w:r>
          </w:p>
        </w:tc>
      </w:tr>
      <w:tr w:rsidR="00775C1B" w:rsidRPr="00620C62" w:rsidTr="000D4D61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0D4D61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07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0D4D61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07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D4D61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0D4D61" w:rsidRPr="000D4D61">
              <w:t>емкостного, теплообменного оборудования для ОАО «Славнефть-ЯНОС» по планам МТР КС декабрь 2017г. (ПДО №7-СС-2018).</w:t>
            </w:r>
          </w:p>
        </w:tc>
      </w:tr>
      <w:tr w:rsidR="00775C1B" w:rsidRPr="00620C62" w:rsidTr="000D4D61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D4D61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D4D61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4D61" w:rsidRDefault="00C007EA" w:rsidP="000D4D61">
            <w:pPr>
              <w:pStyle w:val="ad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D4D61" w:rsidRPr="000D4D61">
              <w:rPr>
                <w:rFonts w:ascii="Times New Roman" w:hAnsi="Times New Roman"/>
                <w:sz w:val="24"/>
                <w:szCs w:val="24"/>
              </w:rPr>
              <w:t>емкостного, теплообменного оборудования для ОАО «Славнефть-ЯНОС» по планам МТР КС декабрь 2017г. (ПДО №7-СС-2018)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D61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0D4D61">
              <w:rPr>
                <w:rFonts w:ascii="Times New Roman" w:hAnsi="Times New Roman"/>
                <w:sz w:val="24"/>
                <w:szCs w:val="24"/>
              </w:rPr>
              <w:t>: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D61">
              <w:rPr>
                <w:rFonts w:ascii="Times New Roman" w:hAnsi="Times New Roman"/>
                <w:sz w:val="24"/>
                <w:szCs w:val="24"/>
              </w:rPr>
              <w:t xml:space="preserve">ЛОТ №1,2,3 </w:t>
            </w:r>
            <w:r w:rsidR="003D76EE">
              <w:rPr>
                <w:rFonts w:ascii="Times New Roman" w:hAnsi="Times New Roman"/>
                <w:sz w:val="24"/>
                <w:szCs w:val="24"/>
              </w:rPr>
              <w:t>ООО  «</w:t>
            </w:r>
            <w:r w:rsidR="000D4D61">
              <w:rPr>
                <w:rFonts w:ascii="Times New Roman" w:hAnsi="Times New Roman"/>
                <w:sz w:val="24"/>
                <w:szCs w:val="24"/>
              </w:rPr>
              <w:t>Нефтегазовые технологии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0D4D6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4D61" w:rsidRDefault="000D4D61" w:rsidP="000D4D61">
            <w:pPr>
              <w:pStyle w:val="ad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№4 «Техноцентр-Нефтемаш;</w:t>
            </w:r>
          </w:p>
          <w:p w:rsidR="003D76EE" w:rsidRDefault="000D4D61" w:rsidP="000D4D61">
            <w:pPr>
              <w:pStyle w:val="ad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№5 «ООО «Экотерм»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0D4D61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1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D0439"/>
    <w:rsid w:val="000D4D61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2018-06-06T08:16:00Z</dcterms:modified>
</cp:coreProperties>
</file>